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9F" w:rsidRPr="00D05C9F" w:rsidRDefault="00D05C9F" w:rsidP="00D05C9F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Titan Pipeline Youth T</w:t>
      </w:r>
      <w:r w:rsidRPr="00D05C9F">
        <w:rPr>
          <w:sz w:val="48"/>
          <w:szCs w:val="48"/>
        </w:rPr>
        <w:t>ournament Schedule</w:t>
      </w:r>
    </w:p>
    <w:p w:rsidR="00D05C9F" w:rsidRDefault="00D05C9F" w:rsidP="00D05C9F">
      <w:pPr>
        <w:jc w:val="center"/>
      </w:pPr>
      <w:r>
        <w:t>January 6</w:t>
      </w:r>
      <w:r w:rsidRPr="00D05C9F">
        <w:rPr>
          <w:vertAlign w:val="superscript"/>
        </w:rPr>
        <w:t>th</w:t>
      </w:r>
      <w:r>
        <w:t xml:space="preserve"> </w:t>
      </w:r>
      <w:proofErr w:type="spellStart"/>
      <w:r>
        <w:t>Nemwa</w:t>
      </w:r>
      <w:proofErr w:type="spellEnd"/>
      <w:r>
        <w:t xml:space="preserve"> Farwell</w:t>
      </w:r>
    </w:p>
    <w:p w:rsidR="00D05C9F" w:rsidRDefault="00D05C9F" w:rsidP="00D05C9F">
      <w:pPr>
        <w:jc w:val="center"/>
      </w:pPr>
      <w:r>
        <w:t>January 14</w:t>
      </w:r>
      <w:r w:rsidRPr="00D05C9F">
        <w:rPr>
          <w:vertAlign w:val="superscript"/>
        </w:rPr>
        <w:t>th</w:t>
      </w:r>
      <w:r>
        <w:t xml:space="preserve"> </w:t>
      </w:r>
      <w:proofErr w:type="spellStart"/>
      <w:r>
        <w:t>Myway</w:t>
      </w:r>
      <w:proofErr w:type="spellEnd"/>
      <w:r>
        <w:t xml:space="preserve"> Grayling</w:t>
      </w:r>
    </w:p>
    <w:p w:rsidR="00D05C9F" w:rsidRDefault="00D05C9F" w:rsidP="00D05C9F">
      <w:pPr>
        <w:jc w:val="center"/>
      </w:pPr>
      <w:r>
        <w:t>January 20</w:t>
      </w:r>
      <w:r w:rsidRPr="00D05C9F">
        <w:rPr>
          <w:vertAlign w:val="superscript"/>
        </w:rPr>
        <w:t>th</w:t>
      </w:r>
      <w:r>
        <w:t xml:space="preserve"> </w:t>
      </w:r>
      <w:proofErr w:type="spellStart"/>
      <w:r>
        <w:t>Nemwa</w:t>
      </w:r>
      <w:proofErr w:type="spellEnd"/>
      <w:r>
        <w:t xml:space="preserve"> Coleman</w:t>
      </w:r>
    </w:p>
    <w:p w:rsidR="00D05C9F" w:rsidRDefault="00D05C9F" w:rsidP="00D05C9F">
      <w:pPr>
        <w:jc w:val="center"/>
      </w:pPr>
      <w:r>
        <w:t>January 27</w:t>
      </w:r>
      <w:r w:rsidRPr="00D05C9F">
        <w:rPr>
          <w:vertAlign w:val="superscript"/>
        </w:rPr>
        <w:t>th</w:t>
      </w:r>
      <w:r>
        <w:t xml:space="preserve"> </w:t>
      </w:r>
      <w:proofErr w:type="spellStart"/>
      <w:r>
        <w:t>Nemwa</w:t>
      </w:r>
      <w:proofErr w:type="spellEnd"/>
      <w:r>
        <w:t xml:space="preserve"> Claire</w:t>
      </w:r>
    </w:p>
    <w:p w:rsidR="00D05C9F" w:rsidRDefault="00D05C9F" w:rsidP="00D05C9F">
      <w:pPr>
        <w:jc w:val="center"/>
      </w:pPr>
      <w:r>
        <w:t>January 28</w:t>
      </w:r>
      <w:r w:rsidRPr="00D05C9F">
        <w:rPr>
          <w:vertAlign w:val="superscript"/>
        </w:rPr>
        <w:t>th</w:t>
      </w:r>
      <w:r>
        <w:t xml:space="preserve"> </w:t>
      </w:r>
      <w:proofErr w:type="spellStart"/>
      <w:r>
        <w:t>Myway</w:t>
      </w:r>
      <w:proofErr w:type="spellEnd"/>
      <w:r>
        <w:t xml:space="preserve"> Gaylord</w:t>
      </w:r>
    </w:p>
    <w:p w:rsidR="00D05C9F" w:rsidRDefault="00D05C9F" w:rsidP="00D05C9F">
      <w:pPr>
        <w:jc w:val="center"/>
      </w:pPr>
      <w:r>
        <w:t>February 3</w:t>
      </w:r>
      <w:r w:rsidRPr="00D05C9F">
        <w:rPr>
          <w:vertAlign w:val="superscript"/>
        </w:rPr>
        <w:t>rd</w:t>
      </w:r>
      <w:r>
        <w:t xml:space="preserve"> </w:t>
      </w:r>
      <w:proofErr w:type="spellStart"/>
      <w:r>
        <w:t>Nemwa</w:t>
      </w:r>
      <w:proofErr w:type="spellEnd"/>
      <w:r>
        <w:t xml:space="preserve"> Farwell</w:t>
      </w:r>
    </w:p>
    <w:p w:rsidR="00D05C9F" w:rsidRDefault="00D05C9F" w:rsidP="00D05C9F">
      <w:pPr>
        <w:jc w:val="center"/>
      </w:pPr>
      <w:r>
        <w:t xml:space="preserve">February 10 </w:t>
      </w:r>
      <w:proofErr w:type="spellStart"/>
      <w:r>
        <w:t>Nemwa</w:t>
      </w:r>
      <w:proofErr w:type="spellEnd"/>
      <w:r>
        <w:t xml:space="preserve"> Gladwin (unsure if </w:t>
      </w:r>
      <w:proofErr w:type="spellStart"/>
      <w:r>
        <w:t>Im</w:t>
      </w:r>
      <w:proofErr w:type="spellEnd"/>
      <w:r>
        <w:t xml:space="preserve"> going)</w:t>
      </w:r>
    </w:p>
    <w:p w:rsidR="00D05C9F" w:rsidRDefault="00D05C9F" w:rsidP="00D05C9F">
      <w:pPr>
        <w:jc w:val="center"/>
      </w:pPr>
      <w:r>
        <w:t>February 17</w:t>
      </w:r>
      <w:r w:rsidRPr="00D05C9F">
        <w:rPr>
          <w:vertAlign w:val="superscript"/>
        </w:rPr>
        <w:t>th</w:t>
      </w:r>
      <w:r>
        <w:t xml:space="preserve"> </w:t>
      </w:r>
      <w:proofErr w:type="spellStart"/>
      <w:r>
        <w:t>Nemwa</w:t>
      </w:r>
      <w:proofErr w:type="spellEnd"/>
      <w:r>
        <w:t xml:space="preserve"> Regional Freeland</w:t>
      </w:r>
    </w:p>
    <w:p w:rsidR="00D05C9F" w:rsidRDefault="00D05C9F" w:rsidP="00D05C9F">
      <w:pPr>
        <w:jc w:val="center"/>
      </w:pPr>
      <w:r>
        <w:t>February 24</w:t>
      </w:r>
      <w:r w:rsidRPr="00D05C9F">
        <w:rPr>
          <w:vertAlign w:val="superscript"/>
        </w:rPr>
        <w:t>th</w:t>
      </w:r>
      <w:r>
        <w:t xml:space="preserve"> </w:t>
      </w:r>
      <w:proofErr w:type="spellStart"/>
      <w:r>
        <w:t>Nemwa</w:t>
      </w:r>
      <w:proofErr w:type="spellEnd"/>
      <w:r>
        <w:t xml:space="preserve"> States Petoskey</w:t>
      </w:r>
    </w:p>
    <w:p w:rsidR="00D05C9F" w:rsidRDefault="00D05C9F" w:rsidP="00D05C9F">
      <w:pPr>
        <w:jc w:val="center"/>
      </w:pPr>
      <w:r>
        <w:t xml:space="preserve">February 25 </w:t>
      </w:r>
      <w:proofErr w:type="spellStart"/>
      <w:r>
        <w:t>Myway</w:t>
      </w:r>
      <w:proofErr w:type="spellEnd"/>
      <w:r>
        <w:t xml:space="preserve"> Traverse City Central</w:t>
      </w:r>
    </w:p>
    <w:p w:rsidR="00D05C9F" w:rsidRDefault="00D05C9F" w:rsidP="00D05C9F">
      <w:pPr>
        <w:jc w:val="center"/>
      </w:pPr>
      <w:r>
        <w:t>Marsh 3</w:t>
      </w:r>
      <w:r w:rsidRPr="00D05C9F">
        <w:rPr>
          <w:vertAlign w:val="superscript"/>
        </w:rPr>
        <w:t>rd</w:t>
      </w:r>
      <w:r>
        <w:t xml:space="preserve"> Leap Petoskey (unsure yet)</w:t>
      </w:r>
    </w:p>
    <w:p w:rsidR="00D05C9F" w:rsidRDefault="00D05C9F" w:rsidP="00D05C9F">
      <w:pPr>
        <w:jc w:val="center"/>
      </w:pPr>
      <w:r>
        <w:t>March 10</w:t>
      </w:r>
      <w:r w:rsidRPr="00D05C9F">
        <w:rPr>
          <w:vertAlign w:val="superscript"/>
        </w:rPr>
        <w:t>th</w:t>
      </w:r>
      <w:r>
        <w:t xml:space="preserve"> Leap Traverse City Central</w:t>
      </w:r>
    </w:p>
    <w:p w:rsidR="00D05C9F" w:rsidRDefault="00D05C9F" w:rsidP="00D05C9F">
      <w:pPr>
        <w:jc w:val="center"/>
      </w:pPr>
      <w:r>
        <w:t>March 11</w:t>
      </w:r>
      <w:r w:rsidRPr="00D05C9F">
        <w:rPr>
          <w:vertAlign w:val="superscript"/>
        </w:rPr>
        <w:t>th</w:t>
      </w:r>
      <w:r>
        <w:t xml:space="preserve"> </w:t>
      </w:r>
      <w:proofErr w:type="spellStart"/>
      <w:r>
        <w:t>Myawy</w:t>
      </w:r>
      <w:proofErr w:type="spellEnd"/>
      <w:r>
        <w:t xml:space="preserve"> Regional Gaylord</w:t>
      </w:r>
    </w:p>
    <w:p w:rsidR="00D05C9F" w:rsidRDefault="00D05C9F" w:rsidP="00D05C9F">
      <w:pPr>
        <w:jc w:val="center"/>
      </w:pPr>
      <w:r>
        <w:t>March 23</w:t>
      </w:r>
      <w:r w:rsidRPr="00D05C9F">
        <w:rPr>
          <w:vertAlign w:val="superscript"/>
        </w:rPr>
        <w:t>rd</w:t>
      </w:r>
      <w:r>
        <w:t>-25</w:t>
      </w:r>
      <w:r w:rsidRPr="00D05C9F">
        <w:rPr>
          <w:vertAlign w:val="superscript"/>
        </w:rPr>
        <w:t>th</w:t>
      </w:r>
      <w:r>
        <w:t xml:space="preserve"> </w:t>
      </w:r>
      <w:proofErr w:type="spellStart"/>
      <w:r>
        <w:t>Myway</w:t>
      </w:r>
      <w:proofErr w:type="spellEnd"/>
      <w:r>
        <w:t xml:space="preserve"> States Kalamazoo</w:t>
      </w:r>
    </w:p>
    <w:p w:rsidR="00D05C9F" w:rsidRDefault="00D05C9F" w:rsidP="00D05C9F">
      <w:pPr>
        <w:jc w:val="center"/>
      </w:pPr>
    </w:p>
    <w:p w:rsidR="00D05C9F" w:rsidRDefault="00D05C9F" w:rsidP="00D05C9F">
      <w:r>
        <w:t xml:space="preserve">To </w:t>
      </w:r>
      <w:r w:rsidR="006F220E">
        <w:t>p</w:t>
      </w:r>
      <w:r>
        <w:t xml:space="preserve">articipate in the </w:t>
      </w:r>
      <w:proofErr w:type="spellStart"/>
      <w:r>
        <w:t>Nemwa</w:t>
      </w:r>
      <w:proofErr w:type="spellEnd"/>
      <w:r>
        <w:t xml:space="preserve"> regionals you have to compete in 2 of the </w:t>
      </w:r>
      <w:proofErr w:type="spellStart"/>
      <w:r>
        <w:t>Nemwa</w:t>
      </w:r>
      <w:proofErr w:type="spellEnd"/>
      <w:r>
        <w:t xml:space="preserve"> tournaments prior to regionals</w:t>
      </w:r>
    </w:p>
    <w:p w:rsidR="00D05C9F" w:rsidRDefault="00D05C9F" w:rsidP="00D05C9F">
      <w:r>
        <w:t xml:space="preserve">To participate in </w:t>
      </w:r>
      <w:proofErr w:type="spellStart"/>
      <w:r>
        <w:t>Myway</w:t>
      </w:r>
      <w:proofErr w:type="spellEnd"/>
      <w:r>
        <w:t xml:space="preserve"> regionals you have to compete in 2 of the </w:t>
      </w:r>
      <w:proofErr w:type="spellStart"/>
      <w:r>
        <w:t>Myway</w:t>
      </w:r>
      <w:proofErr w:type="spellEnd"/>
      <w:r>
        <w:t xml:space="preserve"> tournaments prior to Regional</w:t>
      </w:r>
    </w:p>
    <w:p w:rsidR="006F220E" w:rsidRDefault="006F220E" w:rsidP="00D05C9F">
      <w:r>
        <w:t xml:space="preserve">For </w:t>
      </w:r>
      <w:proofErr w:type="spellStart"/>
      <w:r>
        <w:t>Nemwa</w:t>
      </w:r>
      <w:proofErr w:type="spellEnd"/>
      <w:r>
        <w:t xml:space="preserve"> tournaments you have to be on my roster a week in advance to compete. You need to sign a concussion awareness and a participation form and sign up for a </w:t>
      </w:r>
      <w:proofErr w:type="spellStart"/>
      <w:proofErr w:type="gramStart"/>
      <w:r>
        <w:t>usa</w:t>
      </w:r>
      <w:proofErr w:type="spellEnd"/>
      <w:proofErr w:type="gramEnd"/>
      <w:r>
        <w:t xml:space="preserve"> athlete membership $45 before you can wrestle in any </w:t>
      </w:r>
      <w:proofErr w:type="spellStart"/>
      <w:r>
        <w:t>Nemwa</w:t>
      </w:r>
      <w:proofErr w:type="spellEnd"/>
      <w:r>
        <w:t xml:space="preserve"> tournaments</w:t>
      </w:r>
    </w:p>
    <w:p w:rsidR="006F220E" w:rsidRDefault="006F220E" w:rsidP="00D05C9F">
      <w:r>
        <w:t xml:space="preserve">For </w:t>
      </w:r>
      <w:proofErr w:type="spellStart"/>
      <w:r>
        <w:t>Myway</w:t>
      </w:r>
      <w:proofErr w:type="spellEnd"/>
      <w:r>
        <w:t xml:space="preserve"> you have to sign up for a </w:t>
      </w:r>
      <w:proofErr w:type="spellStart"/>
      <w:r>
        <w:t>Myway</w:t>
      </w:r>
      <w:proofErr w:type="spellEnd"/>
      <w:r>
        <w:t xml:space="preserve"> membership $17 before you can compete. </w:t>
      </w:r>
    </w:p>
    <w:p w:rsidR="006F220E" w:rsidRDefault="006F220E" w:rsidP="00D05C9F">
      <w:r>
        <w:t xml:space="preserve">Any question please let me know </w:t>
      </w:r>
    </w:p>
    <w:p w:rsidR="006F220E" w:rsidRDefault="006F220E" w:rsidP="00D05C9F"/>
    <w:p w:rsidR="006F220E" w:rsidRDefault="006F220E" w:rsidP="00D05C9F">
      <w:r>
        <w:t>Thanks Berard 231-642-6889</w:t>
      </w:r>
    </w:p>
    <w:p w:rsidR="00D05C9F" w:rsidRDefault="00D05C9F"/>
    <w:sectPr w:rsidR="00D05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9F"/>
    <w:rsid w:val="006F220E"/>
    <w:rsid w:val="00BA02D8"/>
    <w:rsid w:val="00C86A8C"/>
    <w:rsid w:val="00D0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08600-AD12-4700-BDC3-3A32CB38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Hertz Global Holdings Inc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Berard V. Priante</dc:creator>
  <cp:keywords/>
  <dc:description/>
  <cp:lastModifiedBy>TCHS-Secure</cp:lastModifiedBy>
  <cp:revision>2</cp:revision>
  <dcterms:created xsi:type="dcterms:W3CDTF">2017-12-08T16:51:00Z</dcterms:created>
  <dcterms:modified xsi:type="dcterms:W3CDTF">2017-12-08T16:51:00Z</dcterms:modified>
</cp:coreProperties>
</file>